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BDFFC" w14:textId="77777777" w:rsidR="00502274" w:rsidRDefault="00502274" w:rsidP="00502274">
      <w:pPr>
        <w:pStyle w:val="NormalWeb"/>
        <w:spacing w:before="0" w:beforeAutospacing="0" w:after="0" w:afterAutospacing="0"/>
        <w:jc w:val="center"/>
        <w:rPr>
          <w:rFonts w:ascii="-webkit-standard" w:hAnsi="-webkit-standard"/>
          <w:color w:val="000000"/>
        </w:rPr>
      </w:pPr>
      <w:bookmarkStart w:id="0" w:name="_Toc31352330"/>
      <w:r>
        <w:rPr>
          <w:rFonts w:ascii="Arial" w:hAnsi="Arial" w:cs="Arial"/>
          <w:b/>
          <w:bCs/>
          <w:color w:val="000000"/>
          <w:position w:val="4"/>
          <w:sz w:val="32"/>
          <w:szCs w:val="32"/>
        </w:rPr>
        <w:t>If you want, you can purify me!</w:t>
      </w:r>
      <w:bookmarkEnd w:id="0"/>
    </w:p>
    <w:p w14:paraId="771C9B1A" w14:textId="00A72ACA" w:rsidR="00502274" w:rsidRDefault="00502274" w:rsidP="00502274">
      <w:pPr>
        <w:pStyle w:val="NormalWeb"/>
        <w:spacing w:before="0" w:beforeAutospacing="0" w:after="120" w:afterAutospacing="0"/>
        <w:jc w:val="center"/>
        <w:rPr>
          <w:rFonts w:ascii="-webkit-standard" w:hAnsi="-webkit-standard"/>
          <w:color w:val="000000"/>
        </w:rPr>
      </w:pPr>
      <w:bookmarkStart w:id="1" w:name="_Toc438971067"/>
      <w:bookmarkStart w:id="2" w:name="_Toc31352331"/>
      <w:bookmarkEnd w:id="1"/>
      <w:r>
        <w:rPr>
          <w:rFonts w:ascii="Arial" w:hAnsi="Arial" w:cs="Arial"/>
          <w:b/>
          <w:bCs/>
          <w:color w:val="000000"/>
        </w:rPr>
        <w:t>SUNDAY FEBRUARY 14 (Mk 1,40-45)</w:t>
      </w:r>
      <w:bookmarkEnd w:id="2"/>
    </w:p>
    <w:p w14:paraId="1F7720C2" w14:textId="7385876F" w:rsidR="00502274" w:rsidRDefault="00502274" w:rsidP="0050227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w:t>
      </w:r>
      <w:r w:rsidRPr="00502274">
        <w:rPr>
          <w:rFonts w:ascii="Arial" w:hAnsi="Arial" w:cs="Arial"/>
          <w:color w:val="000000"/>
          <w:sz w:val="22"/>
          <w:szCs w:val="22"/>
        </w:rPr>
        <w:t xml:space="preserve"> </w:t>
      </w:r>
      <w:r w:rsidRPr="00502274">
        <w:rPr>
          <w:rFonts w:ascii="Arial" w:hAnsi="Arial" w:cs="Arial"/>
          <w:color w:val="000000"/>
          <w:sz w:val="22"/>
          <w:szCs w:val="22"/>
        </w:rPr>
        <w:t>pra</w:t>
      </w:r>
      <w:r>
        <w:rPr>
          <w:rFonts w:ascii="Arial" w:hAnsi="Arial" w:cs="Arial"/>
          <w:color w:val="000000"/>
          <w:sz w:val="22"/>
          <w:szCs w:val="22"/>
        </w:rPr>
        <w:t>yer is done for</w:t>
      </w:r>
      <w:r w:rsidRPr="00502274">
        <w:rPr>
          <w:rFonts w:ascii="Arial" w:hAnsi="Arial" w:cs="Arial"/>
          <w:color w:val="000000"/>
          <w:sz w:val="22"/>
          <w:szCs w:val="22"/>
        </w:rPr>
        <w:t xml:space="preserve"> the Lord </w:t>
      </w:r>
      <w:r>
        <w:rPr>
          <w:rFonts w:ascii="Arial" w:hAnsi="Arial" w:cs="Arial"/>
          <w:color w:val="000000"/>
          <w:sz w:val="22"/>
          <w:szCs w:val="22"/>
        </w:rPr>
        <w:t>to</w:t>
      </w:r>
      <w:r w:rsidRPr="00502274">
        <w:rPr>
          <w:rFonts w:ascii="Arial" w:hAnsi="Arial" w:cs="Arial"/>
          <w:color w:val="000000"/>
          <w:sz w:val="22"/>
          <w:szCs w:val="22"/>
        </w:rPr>
        <w:t xml:space="preserve"> infuse </w:t>
      </w:r>
      <w:r>
        <w:rPr>
          <w:rFonts w:ascii="Arial" w:hAnsi="Arial" w:cs="Arial"/>
          <w:color w:val="000000"/>
          <w:sz w:val="22"/>
          <w:szCs w:val="22"/>
        </w:rPr>
        <w:t>H</w:t>
      </w:r>
      <w:r w:rsidRPr="00502274">
        <w:rPr>
          <w:rFonts w:ascii="Arial" w:hAnsi="Arial" w:cs="Arial"/>
          <w:color w:val="000000"/>
          <w:sz w:val="22"/>
          <w:szCs w:val="22"/>
        </w:rPr>
        <w:t xml:space="preserve">is </w:t>
      </w:r>
      <w:r>
        <w:rPr>
          <w:rFonts w:ascii="Arial" w:hAnsi="Arial" w:cs="Arial"/>
          <w:color w:val="000000"/>
          <w:sz w:val="22"/>
          <w:szCs w:val="22"/>
        </w:rPr>
        <w:t>G</w:t>
      </w:r>
      <w:r w:rsidRPr="00502274">
        <w:rPr>
          <w:rFonts w:ascii="Arial" w:hAnsi="Arial" w:cs="Arial"/>
          <w:color w:val="000000"/>
          <w:sz w:val="22"/>
          <w:szCs w:val="22"/>
        </w:rPr>
        <w:t>race</w:t>
      </w:r>
      <w:r>
        <w:rPr>
          <w:rFonts w:ascii="Arial" w:hAnsi="Arial" w:cs="Arial"/>
          <w:color w:val="000000"/>
          <w:sz w:val="22"/>
          <w:szCs w:val="22"/>
        </w:rPr>
        <w:t>,</w:t>
      </w:r>
      <w:r w:rsidRPr="00502274">
        <w:rPr>
          <w:rFonts w:ascii="Arial" w:hAnsi="Arial" w:cs="Arial"/>
          <w:color w:val="000000"/>
          <w:sz w:val="22"/>
          <w:szCs w:val="22"/>
        </w:rPr>
        <w:t xml:space="preserve"> bear</w:t>
      </w:r>
      <w:r>
        <w:rPr>
          <w:rFonts w:ascii="Arial" w:hAnsi="Arial" w:cs="Arial"/>
          <w:color w:val="000000"/>
          <w:sz w:val="22"/>
          <w:szCs w:val="22"/>
        </w:rPr>
        <w:t>er</w:t>
      </w:r>
      <w:r w:rsidRPr="00502274">
        <w:rPr>
          <w:rFonts w:ascii="Arial" w:hAnsi="Arial" w:cs="Arial"/>
          <w:color w:val="000000"/>
          <w:sz w:val="22"/>
          <w:szCs w:val="22"/>
        </w:rPr>
        <w:t xml:space="preserve"> of </w:t>
      </w:r>
      <w:r>
        <w:rPr>
          <w:rFonts w:ascii="Arial" w:hAnsi="Arial" w:cs="Arial"/>
          <w:color w:val="000000"/>
          <w:sz w:val="22"/>
          <w:szCs w:val="22"/>
        </w:rPr>
        <w:t>H</w:t>
      </w:r>
      <w:r w:rsidRPr="00502274">
        <w:rPr>
          <w:rFonts w:ascii="Arial" w:hAnsi="Arial" w:cs="Arial"/>
          <w:color w:val="000000"/>
          <w:sz w:val="22"/>
          <w:szCs w:val="22"/>
        </w:rPr>
        <w:t xml:space="preserve">is </w:t>
      </w:r>
      <w:r>
        <w:rPr>
          <w:rFonts w:ascii="Arial" w:hAnsi="Arial" w:cs="Arial"/>
          <w:color w:val="000000"/>
          <w:sz w:val="22"/>
          <w:szCs w:val="22"/>
        </w:rPr>
        <w:t>H</w:t>
      </w:r>
      <w:r w:rsidRPr="00502274">
        <w:rPr>
          <w:rFonts w:ascii="Arial" w:hAnsi="Arial" w:cs="Arial"/>
          <w:color w:val="000000"/>
          <w:sz w:val="22"/>
          <w:szCs w:val="22"/>
        </w:rPr>
        <w:t xml:space="preserve">oly </w:t>
      </w:r>
      <w:r>
        <w:rPr>
          <w:rFonts w:ascii="Arial" w:hAnsi="Arial" w:cs="Arial"/>
          <w:color w:val="000000"/>
          <w:sz w:val="22"/>
          <w:szCs w:val="22"/>
        </w:rPr>
        <w:t>P</w:t>
      </w:r>
      <w:r w:rsidRPr="00502274">
        <w:rPr>
          <w:rFonts w:ascii="Arial" w:hAnsi="Arial" w:cs="Arial"/>
          <w:color w:val="000000"/>
          <w:sz w:val="22"/>
          <w:szCs w:val="22"/>
        </w:rPr>
        <w:t>eace</w:t>
      </w:r>
      <w:r>
        <w:rPr>
          <w:rFonts w:ascii="Arial" w:hAnsi="Arial" w:cs="Arial"/>
          <w:color w:val="000000"/>
          <w:sz w:val="22"/>
          <w:szCs w:val="22"/>
        </w:rPr>
        <w:t>,</w:t>
      </w:r>
      <w:r w:rsidRPr="00502274">
        <w:rPr>
          <w:rFonts w:ascii="Arial" w:hAnsi="Arial" w:cs="Arial"/>
          <w:color w:val="000000"/>
          <w:sz w:val="22"/>
          <w:szCs w:val="22"/>
        </w:rPr>
        <w:t xml:space="preserve"> </w:t>
      </w:r>
      <w:r w:rsidRPr="00502274">
        <w:rPr>
          <w:rFonts w:ascii="Arial" w:hAnsi="Arial" w:cs="Arial"/>
          <w:color w:val="000000"/>
          <w:sz w:val="22"/>
          <w:szCs w:val="22"/>
        </w:rPr>
        <w:t>into the heart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“Rejoice in the Lord always.</w:t>
      </w:r>
      <w:r>
        <w:rPr>
          <w:rStyle w:val="apple-converted-space"/>
          <w:rFonts w:ascii="Arial" w:hAnsi="Arial" w:cs="Arial"/>
          <w:i/>
          <w:iCs/>
          <w:color w:val="000000"/>
          <w:sz w:val="22"/>
          <w:szCs w:val="22"/>
        </w:rPr>
        <w:t> </w:t>
      </w:r>
      <w:r>
        <w:rPr>
          <w:rFonts w:ascii="Arial" w:hAnsi="Arial" w:cs="Arial"/>
          <w:i/>
          <w:iCs/>
          <w:color w:val="000000"/>
          <w:sz w:val="22"/>
          <w:szCs w:val="22"/>
        </w:rPr>
        <w:t>I shall say it again: rejoice!</w:t>
      </w:r>
      <w:r>
        <w:rPr>
          <w:rStyle w:val="apple-converted-space"/>
          <w:rFonts w:ascii="Arial" w:hAnsi="Arial" w:cs="Arial"/>
          <w:i/>
          <w:iCs/>
          <w:color w:val="000000"/>
          <w:sz w:val="22"/>
          <w:szCs w:val="22"/>
        </w:rPr>
        <w:t> </w:t>
      </w:r>
      <w:r>
        <w:rPr>
          <w:rFonts w:ascii="Arial" w:hAnsi="Arial" w:cs="Arial"/>
          <w:i/>
          <w:iCs/>
          <w:color w:val="000000"/>
          <w:sz w:val="22"/>
          <w:szCs w:val="22"/>
        </w:rPr>
        <w:t xml:space="preserve">Your kindness should be known to all. The Lord is </w:t>
      </w:r>
      <w:proofErr w:type="gramStart"/>
      <w:r>
        <w:rPr>
          <w:rFonts w:ascii="Arial" w:hAnsi="Arial" w:cs="Arial"/>
          <w:i/>
          <w:iCs/>
          <w:color w:val="000000"/>
          <w:sz w:val="22"/>
          <w:szCs w:val="22"/>
        </w:rPr>
        <w:t>near</w:t>
      </w:r>
      <w:proofErr w:type="gramEnd"/>
      <w:r>
        <w:rPr>
          <w:rFonts w:ascii="Arial" w:hAnsi="Arial" w:cs="Arial"/>
          <w:i/>
          <w:iCs/>
          <w:color w:val="000000"/>
          <w:sz w:val="22"/>
          <w:szCs w:val="22"/>
        </w:rPr>
        <w:t>.</w:t>
      </w:r>
      <w:r>
        <w:rPr>
          <w:rFonts w:ascii="Arial" w:hAnsi="Arial" w:cs="Arial"/>
          <w:i/>
          <w:iCs/>
          <w:color w:val="000000"/>
          <w:sz w:val="22"/>
          <w:szCs w:val="22"/>
        </w:rPr>
        <w:t xml:space="preserve"> </w:t>
      </w:r>
      <w:proofErr w:type="gramStart"/>
      <w:r>
        <w:rPr>
          <w:rFonts w:ascii="Arial" w:hAnsi="Arial" w:cs="Arial"/>
          <w:i/>
          <w:iCs/>
          <w:color w:val="000000"/>
          <w:sz w:val="22"/>
          <w:szCs w:val="22"/>
        </w:rPr>
        <w:t>Have</w:t>
      </w:r>
      <w:proofErr w:type="gramEnd"/>
      <w:r>
        <w:rPr>
          <w:rFonts w:ascii="Arial" w:hAnsi="Arial" w:cs="Arial"/>
          <w:i/>
          <w:iCs/>
          <w:color w:val="000000"/>
          <w:sz w:val="22"/>
          <w:szCs w:val="22"/>
        </w:rPr>
        <w:t xml:space="preserve"> no anxiety at all, but in everything, by prayer and petition, with thanksgiving, make your requests known to God.</w:t>
      </w:r>
      <w:r>
        <w:rPr>
          <w:rStyle w:val="apple-converted-space"/>
          <w:rFonts w:ascii="Arial" w:hAnsi="Arial" w:cs="Arial"/>
          <w:i/>
          <w:iCs/>
          <w:color w:val="000000"/>
          <w:sz w:val="22"/>
          <w:szCs w:val="22"/>
        </w:rPr>
        <w:t> </w:t>
      </w:r>
      <w:r>
        <w:rPr>
          <w:rFonts w:ascii="Arial" w:hAnsi="Arial" w:cs="Arial"/>
          <w:i/>
          <w:iCs/>
          <w:color w:val="000000"/>
          <w:sz w:val="22"/>
          <w:szCs w:val="22"/>
        </w:rPr>
        <w:t>Then the peace of God that surpasses all understanding will guard your hearts and minds in Christ Jesus.</w:t>
      </w:r>
      <w:r>
        <w:rPr>
          <w:rStyle w:val="apple-converted-space"/>
          <w:rFonts w:ascii="Arial" w:hAnsi="Arial" w:cs="Arial"/>
          <w:i/>
          <w:iCs/>
          <w:color w:val="000000"/>
          <w:sz w:val="22"/>
          <w:szCs w:val="22"/>
        </w:rPr>
        <w:t> </w:t>
      </w:r>
      <w:r>
        <w:rPr>
          <w:rFonts w:ascii="Arial" w:hAnsi="Arial" w:cs="Arial"/>
          <w:i/>
          <w:iCs/>
          <w:color w:val="000000"/>
          <w:sz w:val="22"/>
          <w:szCs w:val="22"/>
        </w:rPr>
        <w:t>Finally, brothers, whatever is true, whatever is honorable, whatever is just, whatever is pure, whatever is lovely, whatever is gracious, if there is any excellence and if there is anything worthy of praise, think about these things.</w:t>
      </w:r>
      <w:r>
        <w:rPr>
          <w:rStyle w:val="apple-converted-space"/>
          <w:rFonts w:ascii="Arial" w:hAnsi="Arial" w:cs="Arial"/>
          <w:i/>
          <w:iCs/>
          <w:color w:val="000000"/>
          <w:sz w:val="22"/>
          <w:szCs w:val="22"/>
        </w:rPr>
        <w:t> </w:t>
      </w:r>
      <w:r>
        <w:rPr>
          <w:rFonts w:ascii="Arial" w:hAnsi="Arial" w:cs="Arial"/>
          <w:i/>
          <w:iCs/>
          <w:color w:val="000000"/>
          <w:sz w:val="22"/>
          <w:szCs w:val="22"/>
        </w:rPr>
        <w:t>Keep on doing what you have learned and received and heard and seen in me. Then the God of peace will be with you. I rejoice greatly in the Lord that now at last you revived your concern for me. You were, of course, concerned about me but lacked an opportunity.</w:t>
      </w:r>
      <w:r>
        <w:rPr>
          <w:rStyle w:val="apple-converted-space"/>
          <w:rFonts w:ascii="Arial" w:hAnsi="Arial" w:cs="Arial"/>
          <w:i/>
          <w:iCs/>
          <w:color w:val="000000"/>
          <w:sz w:val="22"/>
          <w:szCs w:val="22"/>
        </w:rPr>
        <w:t> </w:t>
      </w:r>
      <w:r>
        <w:rPr>
          <w:rFonts w:ascii="Arial" w:hAnsi="Arial" w:cs="Arial"/>
          <w:i/>
          <w:iCs/>
          <w:color w:val="000000"/>
          <w:sz w:val="22"/>
          <w:szCs w:val="22"/>
        </w:rPr>
        <w:t>Not that I say this because of need, for I have learned, in whatever situation I find myself, to be self-sufficient.</w:t>
      </w:r>
      <w:r>
        <w:rPr>
          <w:rStyle w:val="apple-converted-space"/>
          <w:rFonts w:ascii="Arial" w:hAnsi="Arial" w:cs="Arial"/>
          <w:i/>
          <w:iCs/>
          <w:color w:val="000000"/>
          <w:sz w:val="22"/>
          <w:szCs w:val="22"/>
        </w:rPr>
        <w:t> </w:t>
      </w:r>
      <w:r>
        <w:rPr>
          <w:rFonts w:ascii="Arial" w:hAnsi="Arial" w:cs="Arial"/>
          <w:i/>
          <w:iCs/>
          <w:color w:val="000000"/>
          <w:sz w:val="22"/>
          <w:szCs w:val="22"/>
        </w:rPr>
        <w:t xml:space="preserve">I know indeed how to live in humble circumstances; I know also how to live with abundance. In every circumstance and in all </w:t>
      </w:r>
      <w:proofErr w:type="gramStart"/>
      <w:r>
        <w:rPr>
          <w:rFonts w:ascii="Arial" w:hAnsi="Arial" w:cs="Arial"/>
          <w:i/>
          <w:iCs/>
          <w:color w:val="000000"/>
          <w:sz w:val="22"/>
          <w:szCs w:val="22"/>
        </w:rPr>
        <w:t>things</w:t>
      </w:r>
      <w:proofErr w:type="gramEnd"/>
      <w:r>
        <w:rPr>
          <w:rFonts w:ascii="Arial" w:hAnsi="Arial" w:cs="Arial"/>
          <w:i/>
          <w:iCs/>
          <w:color w:val="000000"/>
          <w:sz w:val="22"/>
          <w:szCs w:val="22"/>
        </w:rPr>
        <w:t xml:space="preserve"> I have learned the secret of being well fed and of going hungry, of living in abundance and of being in need.</w:t>
      </w:r>
      <w:r>
        <w:rPr>
          <w:rStyle w:val="apple-converted-space"/>
          <w:rFonts w:ascii="Arial" w:hAnsi="Arial" w:cs="Arial"/>
          <w:i/>
          <w:iCs/>
          <w:color w:val="000000"/>
          <w:sz w:val="22"/>
          <w:szCs w:val="22"/>
        </w:rPr>
        <w:t> </w:t>
      </w:r>
      <w:r>
        <w:rPr>
          <w:rFonts w:ascii="Arial" w:hAnsi="Arial" w:cs="Arial"/>
          <w:i/>
          <w:iCs/>
          <w:color w:val="000000"/>
          <w:sz w:val="22"/>
          <w:szCs w:val="22"/>
        </w:rPr>
        <w:t>I have the strength for everything through him who empowers me.” (</w:t>
      </w:r>
      <w:r>
        <w:rPr>
          <w:rFonts w:ascii="Arial" w:hAnsi="Arial" w:cs="Arial"/>
          <w:i/>
          <w:iCs/>
          <w:color w:val="000000"/>
          <w:sz w:val="22"/>
          <w:szCs w:val="22"/>
        </w:rPr>
        <w:t>Ph</w:t>
      </w:r>
      <w:r>
        <w:rPr>
          <w:rFonts w:ascii="Arial" w:hAnsi="Arial" w:cs="Arial"/>
          <w:i/>
          <w:iCs/>
          <w:color w:val="000000"/>
          <w:sz w:val="22"/>
          <w:szCs w:val="22"/>
        </w:rPr>
        <w:t xml:space="preserve"> 4,4-13).</w:t>
      </w:r>
      <w:r>
        <w:rPr>
          <w:rStyle w:val="apple-converted-space"/>
          <w:rFonts w:ascii="Arial" w:hAnsi="Arial" w:cs="Arial"/>
          <w:i/>
          <w:iCs/>
          <w:color w:val="000000"/>
          <w:sz w:val="22"/>
          <w:szCs w:val="22"/>
        </w:rPr>
        <w:t> </w:t>
      </w:r>
      <w:r>
        <w:rPr>
          <w:rFonts w:ascii="Arial" w:hAnsi="Arial" w:cs="Arial"/>
          <w:color w:val="000000"/>
          <w:sz w:val="22"/>
          <w:szCs w:val="22"/>
        </w:rPr>
        <w:t>With peace in the heart, fruit of the grace of Christ Jesus, one can live on every cross.</w:t>
      </w:r>
      <w:r>
        <w:rPr>
          <w:rStyle w:val="apple-converted-space"/>
          <w:rFonts w:ascii="Arial" w:hAnsi="Arial" w:cs="Arial"/>
          <w:color w:val="000000"/>
          <w:sz w:val="22"/>
          <w:szCs w:val="22"/>
        </w:rPr>
        <w:t> </w:t>
      </w:r>
      <w:r>
        <w:rPr>
          <w:rFonts w:ascii="Arial" w:hAnsi="Arial" w:cs="Arial"/>
          <w:color w:val="000000"/>
          <w:sz w:val="22"/>
          <w:szCs w:val="22"/>
        </w:rPr>
        <w:t>This truth is thus taught by the Apostle Paul:</w:t>
      </w:r>
      <w:r>
        <w:rPr>
          <w:rStyle w:val="apple-converted-space"/>
          <w:rFonts w:ascii="Arial" w:hAnsi="Arial" w:cs="Arial"/>
          <w:color w:val="000000"/>
          <w:sz w:val="22"/>
          <w:szCs w:val="22"/>
        </w:rPr>
        <w:t> </w:t>
      </w:r>
      <w:r>
        <w:rPr>
          <w:rFonts w:ascii="Arial" w:hAnsi="Arial" w:cs="Arial"/>
          <w:i/>
          <w:iCs/>
          <w:color w:val="000000"/>
          <w:sz w:val="22"/>
          <w:szCs w:val="22"/>
        </w:rPr>
        <w:t>“Therefore, that I might not become too elated,</w:t>
      </w:r>
      <w:r>
        <w:rPr>
          <w:rStyle w:val="apple-converted-space"/>
          <w:rFonts w:ascii="Arial" w:hAnsi="Arial" w:cs="Arial"/>
          <w:i/>
          <w:iCs/>
          <w:color w:val="000000"/>
          <w:sz w:val="22"/>
          <w:szCs w:val="22"/>
        </w:rPr>
        <w:t> </w:t>
      </w:r>
      <w:r>
        <w:rPr>
          <w:rFonts w:ascii="Arial" w:hAnsi="Arial" w:cs="Arial"/>
          <w:i/>
          <w:iCs/>
          <w:color w:val="000000"/>
          <w:sz w:val="22"/>
          <w:szCs w:val="22"/>
        </w:rPr>
        <w:t>a thorn in the flesh was given to me, an angel of Satan, to beat me, to keep me from being too elated.</w:t>
      </w:r>
      <w:r>
        <w:rPr>
          <w:rStyle w:val="apple-converted-space"/>
          <w:rFonts w:ascii="Arial" w:hAnsi="Arial" w:cs="Arial"/>
          <w:i/>
          <w:iCs/>
          <w:color w:val="000000"/>
          <w:sz w:val="22"/>
          <w:szCs w:val="22"/>
        </w:rPr>
        <w:t> </w:t>
      </w:r>
      <w:r>
        <w:rPr>
          <w:rFonts w:ascii="Arial" w:hAnsi="Arial" w:cs="Arial"/>
          <w:i/>
          <w:iCs/>
          <w:color w:val="000000"/>
          <w:sz w:val="22"/>
          <w:szCs w:val="22"/>
        </w:rPr>
        <w:t>Three times</w:t>
      </w:r>
      <w:r>
        <w:rPr>
          <w:rStyle w:val="apple-converted-space"/>
          <w:rFonts w:ascii="Arial" w:hAnsi="Arial" w:cs="Arial"/>
          <w:i/>
          <w:iCs/>
          <w:color w:val="000000"/>
          <w:sz w:val="22"/>
          <w:szCs w:val="22"/>
        </w:rPr>
        <w:t> </w:t>
      </w:r>
      <w:r>
        <w:rPr>
          <w:rFonts w:ascii="Arial" w:hAnsi="Arial" w:cs="Arial"/>
          <w:i/>
          <w:iCs/>
          <w:color w:val="000000"/>
          <w:sz w:val="22"/>
          <w:szCs w:val="22"/>
        </w:rPr>
        <w:t>I begged the Lord about this, that it might leave me,</w:t>
      </w:r>
      <w:r>
        <w:rPr>
          <w:rStyle w:val="apple-converted-space"/>
          <w:rFonts w:ascii="Arial" w:hAnsi="Arial" w:cs="Arial"/>
          <w:i/>
          <w:iCs/>
          <w:color w:val="000000"/>
          <w:sz w:val="22"/>
          <w:szCs w:val="22"/>
        </w:rPr>
        <w:t> </w:t>
      </w:r>
      <w:r>
        <w:rPr>
          <w:rFonts w:ascii="Arial" w:hAnsi="Arial" w:cs="Arial"/>
          <w:i/>
          <w:iCs/>
          <w:color w:val="000000"/>
          <w:sz w:val="22"/>
          <w:szCs w:val="22"/>
        </w:rPr>
        <w:t>but he said to me,</w:t>
      </w:r>
      <w:r>
        <w:rPr>
          <w:rStyle w:val="apple-converted-space"/>
          <w:rFonts w:ascii="Arial" w:hAnsi="Arial" w:cs="Arial"/>
          <w:i/>
          <w:iCs/>
          <w:color w:val="000000"/>
          <w:sz w:val="22"/>
          <w:szCs w:val="22"/>
        </w:rPr>
        <w:t> </w:t>
      </w:r>
      <w:r>
        <w:rPr>
          <w:rFonts w:ascii="Arial" w:hAnsi="Arial" w:cs="Arial"/>
          <w:i/>
          <w:iCs/>
          <w:color w:val="000000"/>
          <w:sz w:val="22"/>
          <w:szCs w:val="22"/>
        </w:rPr>
        <w:t>"My grace is sufficient for you, for power is made perfect in weakness."</w:t>
      </w:r>
      <w:r>
        <w:rPr>
          <w:rStyle w:val="apple-converted-space"/>
          <w:rFonts w:ascii="Arial" w:hAnsi="Arial" w:cs="Arial"/>
          <w:i/>
          <w:iCs/>
          <w:color w:val="000000"/>
          <w:sz w:val="22"/>
          <w:szCs w:val="22"/>
        </w:rPr>
        <w:t> </w:t>
      </w:r>
      <w:r>
        <w:rPr>
          <w:rFonts w:ascii="Arial" w:hAnsi="Arial" w:cs="Arial"/>
          <w:i/>
          <w:iCs/>
          <w:color w:val="000000"/>
          <w:sz w:val="22"/>
          <w:szCs w:val="22"/>
        </w:rPr>
        <w:t>I will rather boast most gladly of my weaknesses, in order that the power of Christ may dwell with me.</w:t>
      </w:r>
      <w:r>
        <w:rPr>
          <w:rStyle w:val="apple-converted-space"/>
          <w:rFonts w:ascii="Arial" w:hAnsi="Arial" w:cs="Arial"/>
          <w:i/>
          <w:iCs/>
          <w:color w:val="000000"/>
          <w:sz w:val="22"/>
          <w:szCs w:val="22"/>
        </w:rPr>
        <w:t> </w:t>
      </w:r>
      <w:r>
        <w:rPr>
          <w:rFonts w:ascii="Arial" w:hAnsi="Arial" w:cs="Arial"/>
          <w:i/>
          <w:iCs/>
          <w:color w:val="000000"/>
          <w:sz w:val="22"/>
          <w:szCs w:val="22"/>
        </w:rPr>
        <w:t>Therefore, I am content with weaknesses, insults, hardships, persecutions, and constraints, for the sake of Christ;</w:t>
      </w:r>
      <w:r>
        <w:rPr>
          <w:rStyle w:val="apple-converted-space"/>
          <w:rFonts w:ascii="Arial" w:hAnsi="Arial" w:cs="Arial"/>
          <w:i/>
          <w:iCs/>
          <w:color w:val="000000"/>
          <w:sz w:val="22"/>
          <w:szCs w:val="22"/>
        </w:rPr>
        <w:t> </w:t>
      </w:r>
      <w:r>
        <w:rPr>
          <w:rFonts w:ascii="Arial" w:hAnsi="Arial" w:cs="Arial"/>
          <w:i/>
          <w:iCs/>
          <w:color w:val="000000"/>
          <w:sz w:val="22"/>
          <w:szCs w:val="22"/>
        </w:rPr>
        <w:t>for when I am weak, then I am strong.</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(2Cor 12: 7-10).</w:t>
      </w:r>
      <w:r>
        <w:rPr>
          <w:rStyle w:val="apple-converted-space"/>
          <w:rFonts w:ascii="Arial" w:hAnsi="Arial" w:cs="Arial"/>
          <w:i/>
          <w:iCs/>
          <w:color w:val="000000"/>
          <w:sz w:val="22"/>
          <w:szCs w:val="22"/>
        </w:rPr>
        <w:t> </w:t>
      </w:r>
      <w:r>
        <w:rPr>
          <w:rFonts w:ascii="Arial" w:hAnsi="Arial" w:cs="Arial"/>
          <w:color w:val="000000"/>
          <w:sz w:val="22"/>
          <w:szCs w:val="22"/>
        </w:rPr>
        <w:t>Everything is possible to those who are in the grace of the Lord and grow in it day by day, growing in wisdom and in the Holy Spirit.</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830685A" w14:textId="433AF78B" w:rsidR="00502274" w:rsidRDefault="00502274" w:rsidP="0050227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Christ Jesus enters the </w:t>
      </w:r>
      <w:r>
        <w:rPr>
          <w:rFonts w:ascii="Arial" w:hAnsi="Arial" w:cs="Arial"/>
          <w:color w:val="000000"/>
          <w:sz w:val="22"/>
          <w:szCs w:val="22"/>
        </w:rPr>
        <w:t xml:space="preserve">Gethsemane </w:t>
      </w:r>
      <w:r>
        <w:rPr>
          <w:rFonts w:ascii="Arial" w:hAnsi="Arial" w:cs="Arial"/>
          <w:color w:val="000000"/>
          <w:sz w:val="22"/>
          <w:szCs w:val="22"/>
        </w:rPr>
        <w:t>with</w:t>
      </w:r>
      <w:r>
        <w:rPr>
          <w:rStyle w:val="apple-converted-space"/>
          <w:rFonts w:ascii="Arial" w:hAnsi="Arial" w:cs="Arial"/>
          <w:color w:val="000000"/>
          <w:sz w:val="22"/>
          <w:szCs w:val="22"/>
        </w:rPr>
        <w:t> </w:t>
      </w:r>
      <w:r>
        <w:rPr>
          <w:rFonts w:ascii="Arial" w:hAnsi="Arial" w:cs="Arial"/>
          <w:i/>
          <w:iCs/>
          <w:color w:val="000000"/>
          <w:sz w:val="22"/>
          <w:szCs w:val="22"/>
        </w:rPr>
        <w:t>"his soul sad to death</w:t>
      </w:r>
      <w:r>
        <w:rPr>
          <w:rFonts w:ascii="Arial" w:hAnsi="Arial" w:cs="Arial"/>
          <w:i/>
          <w:iCs/>
          <w:color w:val="000000"/>
          <w:sz w:val="22"/>
          <w:szCs w:val="22"/>
        </w:rPr>
        <w:t>.</w:t>
      </w:r>
      <w:r>
        <w:rPr>
          <w:rFonts w:ascii="Arial" w:hAnsi="Arial" w:cs="Arial"/>
          <w:i/>
          <w:iCs/>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 xml:space="preserve">He goes into prayer and after </w:t>
      </w:r>
      <w:r>
        <w:rPr>
          <w:rFonts w:ascii="Arial" w:hAnsi="Arial" w:cs="Arial"/>
          <w:color w:val="000000"/>
          <w:sz w:val="22"/>
          <w:szCs w:val="22"/>
        </w:rPr>
        <w:t>it</w:t>
      </w:r>
      <w:r>
        <w:rPr>
          <w:rFonts w:ascii="Arial" w:hAnsi="Arial" w:cs="Arial"/>
          <w:color w:val="000000"/>
          <w:sz w:val="22"/>
          <w:szCs w:val="22"/>
        </w:rPr>
        <w:t xml:space="preserve"> the peace of his Father </w:t>
      </w:r>
      <w:r>
        <w:rPr>
          <w:rFonts w:ascii="Arial" w:hAnsi="Arial" w:cs="Arial"/>
          <w:color w:val="000000"/>
          <w:sz w:val="22"/>
          <w:szCs w:val="22"/>
        </w:rPr>
        <w:t>surrounds</w:t>
      </w:r>
      <w:r>
        <w:rPr>
          <w:rFonts w:ascii="Arial" w:hAnsi="Arial" w:cs="Arial"/>
          <w:color w:val="000000"/>
          <w:sz w:val="22"/>
          <w:szCs w:val="22"/>
        </w:rPr>
        <w:t xml:space="preserve"> him:</w:t>
      </w:r>
      <w:r>
        <w:rPr>
          <w:rStyle w:val="apple-converted-space"/>
          <w:rFonts w:ascii="Arial" w:hAnsi="Arial" w:cs="Arial"/>
          <w:color w:val="000000"/>
          <w:sz w:val="22"/>
          <w:szCs w:val="22"/>
        </w:rPr>
        <w:t> </w:t>
      </w:r>
      <w:r>
        <w:rPr>
          <w:rFonts w:ascii="Arial" w:hAnsi="Arial" w:cs="Arial"/>
          <w:i/>
          <w:iCs/>
          <w:color w:val="000000"/>
          <w:sz w:val="22"/>
          <w:szCs w:val="22"/>
        </w:rPr>
        <w:t>"Pray that you may not undergo the test."</w:t>
      </w:r>
      <w:r>
        <w:rPr>
          <w:rStyle w:val="apple-converted-space"/>
          <w:rFonts w:ascii="Arial" w:hAnsi="Arial" w:cs="Arial"/>
          <w:i/>
          <w:iCs/>
          <w:color w:val="000000"/>
          <w:sz w:val="22"/>
          <w:szCs w:val="22"/>
        </w:rPr>
        <w:t> </w:t>
      </w:r>
      <w:r>
        <w:rPr>
          <w:rFonts w:ascii="Arial" w:hAnsi="Arial" w:cs="Arial"/>
          <w:i/>
          <w:iCs/>
          <w:color w:val="000000"/>
          <w:sz w:val="22"/>
          <w:szCs w:val="22"/>
        </w:rPr>
        <w:t>After withdrawing about a stone's throw from them and kneeling, he prayed,</w:t>
      </w:r>
      <w:r>
        <w:rPr>
          <w:rStyle w:val="apple-converted-space"/>
          <w:rFonts w:ascii="Arial" w:hAnsi="Arial" w:cs="Arial"/>
          <w:i/>
          <w:iCs/>
          <w:color w:val="000000"/>
          <w:sz w:val="22"/>
          <w:szCs w:val="22"/>
        </w:rPr>
        <w:t> </w:t>
      </w:r>
      <w:r>
        <w:rPr>
          <w:rFonts w:ascii="Arial" w:hAnsi="Arial" w:cs="Arial"/>
          <w:i/>
          <w:iCs/>
          <w:color w:val="000000"/>
          <w:sz w:val="22"/>
          <w:szCs w:val="22"/>
        </w:rPr>
        <w:t>saying, "Father, if you are willing, take this cup away from me; still, not my will but yours be done."</w:t>
      </w:r>
      <w:r>
        <w:rPr>
          <w:rStyle w:val="apple-converted-space"/>
          <w:rFonts w:ascii="Arial" w:hAnsi="Arial" w:cs="Arial"/>
          <w:i/>
          <w:iCs/>
          <w:color w:val="000000"/>
          <w:sz w:val="22"/>
          <w:szCs w:val="22"/>
        </w:rPr>
        <w:t> </w:t>
      </w:r>
      <w:r>
        <w:rPr>
          <w:rFonts w:ascii="Arial" w:hAnsi="Arial" w:cs="Arial"/>
          <w:i/>
          <w:iCs/>
          <w:color w:val="000000"/>
          <w:sz w:val="22"/>
          <w:szCs w:val="22"/>
        </w:rPr>
        <w:t>(And to strengthen him an angel from heaven appeared to him.</w:t>
      </w:r>
      <w:r>
        <w:rPr>
          <w:rStyle w:val="apple-converted-space"/>
          <w:rFonts w:ascii="Arial" w:hAnsi="Arial" w:cs="Arial"/>
          <w:i/>
          <w:iCs/>
          <w:color w:val="000000"/>
          <w:sz w:val="22"/>
          <w:szCs w:val="22"/>
        </w:rPr>
        <w:t> </w:t>
      </w:r>
      <w:r>
        <w:rPr>
          <w:rFonts w:ascii="Arial" w:hAnsi="Arial" w:cs="Arial"/>
          <w:i/>
          <w:iCs/>
          <w:color w:val="000000"/>
          <w:sz w:val="22"/>
          <w:szCs w:val="22"/>
        </w:rPr>
        <w:t>He was in such agony and he prayed so fervently that his sweat became like drops of blood falling on the ground.)</w:t>
      </w:r>
      <w:r>
        <w:rPr>
          <w:rStyle w:val="apple-converted-space"/>
          <w:rFonts w:ascii="Arial" w:hAnsi="Arial" w:cs="Arial"/>
          <w:i/>
          <w:iCs/>
          <w:color w:val="000000"/>
          <w:sz w:val="22"/>
          <w:szCs w:val="22"/>
        </w:rPr>
        <w:t> </w:t>
      </w:r>
      <w:r>
        <w:rPr>
          <w:rFonts w:ascii="Arial" w:hAnsi="Arial" w:cs="Arial"/>
          <w:i/>
          <w:iCs/>
          <w:color w:val="000000"/>
          <w:sz w:val="22"/>
          <w:szCs w:val="22"/>
        </w:rPr>
        <w:t>When he rose from prayer and returned to his disciples, he found them sleeping from grief.</w:t>
      </w:r>
      <w:r>
        <w:rPr>
          <w:rFonts w:ascii="Arial" w:hAnsi="Arial" w:cs="Arial"/>
          <w:i/>
          <w:iCs/>
          <w:color w:val="000000"/>
          <w:sz w:val="22"/>
          <w:szCs w:val="22"/>
        </w:rPr>
        <w:t xml:space="preserve"> </w:t>
      </w:r>
      <w:proofErr w:type="gramStart"/>
      <w:r>
        <w:rPr>
          <w:rFonts w:ascii="Arial" w:hAnsi="Arial" w:cs="Arial"/>
          <w:i/>
          <w:iCs/>
          <w:color w:val="000000"/>
          <w:sz w:val="22"/>
          <w:szCs w:val="22"/>
        </w:rPr>
        <w:t>He</w:t>
      </w:r>
      <w:proofErr w:type="gramEnd"/>
      <w:r>
        <w:rPr>
          <w:rFonts w:ascii="Arial" w:hAnsi="Arial" w:cs="Arial"/>
          <w:i/>
          <w:iCs/>
          <w:color w:val="000000"/>
          <w:sz w:val="22"/>
          <w:szCs w:val="22"/>
        </w:rPr>
        <w:t xml:space="preserve"> said to them, "Why are you sleeping? Get up and pray that you may not undergo the test."</w:t>
      </w:r>
      <w:r>
        <w:rPr>
          <w:rStyle w:val="apple-converted-space"/>
          <w:rFonts w:ascii="Arial" w:hAnsi="Arial" w:cs="Arial"/>
          <w:i/>
          <w:iCs/>
          <w:color w:val="000000"/>
          <w:sz w:val="22"/>
          <w:szCs w:val="22"/>
        </w:rPr>
        <w:t> </w:t>
      </w:r>
      <w:r>
        <w:rPr>
          <w:rFonts w:ascii="Arial" w:hAnsi="Arial" w:cs="Arial"/>
          <w:i/>
          <w:iCs/>
          <w:color w:val="000000"/>
          <w:sz w:val="22"/>
          <w:szCs w:val="22"/>
        </w:rPr>
        <w:t>(Lk 22</w:t>
      </w:r>
      <w:r>
        <w:rPr>
          <w:rFonts w:ascii="Arial" w:hAnsi="Arial" w:cs="Arial"/>
          <w:i/>
          <w:iCs/>
          <w:color w:val="000000"/>
          <w:sz w:val="22"/>
          <w:szCs w:val="22"/>
        </w:rPr>
        <w:t>,</w:t>
      </w:r>
      <w:r>
        <w:rPr>
          <w:rFonts w:ascii="Arial" w:hAnsi="Arial" w:cs="Arial"/>
          <w:i/>
          <w:iCs/>
          <w:color w:val="000000"/>
          <w:sz w:val="22"/>
          <w:szCs w:val="22"/>
        </w:rPr>
        <w:t xml:space="preserve"> 39-46).</w:t>
      </w:r>
      <w:r>
        <w:rPr>
          <w:rStyle w:val="apple-converted-space"/>
          <w:rFonts w:ascii="Arial" w:hAnsi="Arial" w:cs="Arial"/>
          <w:i/>
          <w:iCs/>
          <w:color w:val="000000"/>
          <w:sz w:val="22"/>
          <w:szCs w:val="22"/>
        </w:rPr>
        <w:t> </w:t>
      </w:r>
      <w:r>
        <w:rPr>
          <w:rFonts w:ascii="Arial" w:hAnsi="Arial" w:cs="Arial"/>
          <w:color w:val="000000"/>
          <w:sz w:val="22"/>
          <w:szCs w:val="22"/>
        </w:rPr>
        <w:t>We find this truth announced in the leper</w:t>
      </w:r>
      <w:r>
        <w:rPr>
          <w:rFonts w:ascii="Arial" w:hAnsi="Arial" w:cs="Arial"/>
          <w:color w:val="000000"/>
          <w:sz w:val="22"/>
          <w:szCs w:val="22"/>
        </w:rPr>
        <w:t>’</w:t>
      </w:r>
      <w:r>
        <w:rPr>
          <w:rFonts w:ascii="Arial" w:hAnsi="Arial" w:cs="Arial"/>
          <w:color w:val="000000"/>
          <w:sz w:val="22"/>
          <w:szCs w:val="22"/>
        </w:rPr>
        <w:t>s prayer:</w:t>
      </w:r>
      <w:r>
        <w:rPr>
          <w:rStyle w:val="apple-converted-space"/>
          <w:rFonts w:ascii="Arial" w:hAnsi="Arial" w:cs="Arial"/>
          <w:color w:val="000000"/>
          <w:sz w:val="22"/>
          <w:szCs w:val="22"/>
        </w:rPr>
        <w:t> </w:t>
      </w:r>
      <w:r>
        <w:rPr>
          <w:rFonts w:ascii="Arial" w:hAnsi="Arial" w:cs="Arial"/>
          <w:i/>
          <w:iCs/>
          <w:color w:val="000000"/>
          <w:sz w:val="22"/>
          <w:szCs w:val="22"/>
        </w:rPr>
        <w:t>“If you want, you can purify me!</w:t>
      </w:r>
      <w:r>
        <w:rPr>
          <w:rStyle w:val="apple-converted-space"/>
          <w:rFonts w:ascii="Arial" w:hAnsi="Arial" w:cs="Arial"/>
          <w:i/>
          <w:iCs/>
          <w:color w:val="000000"/>
          <w:sz w:val="22"/>
          <w:szCs w:val="22"/>
        </w:rPr>
        <w:t> </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If you do not want, and the reasons for your unwillingness are in the wisdom of the Holy Spirit who moves you, then I will live my illness always assisted and comforted by the grace of the Lord.</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4200F2D" w14:textId="77777777" w:rsidR="00502274" w:rsidRDefault="00502274" w:rsidP="00502274">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 leper came to him (and kneeling down) begged him and said, "If you wish, you can make me clean."</w:t>
      </w:r>
      <w:r>
        <w:rPr>
          <w:rStyle w:val="apple-converted-space"/>
          <w:rFonts w:ascii="Arial" w:hAnsi="Arial" w:cs="Arial"/>
          <w:i/>
          <w:iCs/>
          <w:color w:val="000000"/>
          <w:sz w:val="22"/>
          <w:szCs w:val="22"/>
        </w:rPr>
        <w:t> </w:t>
      </w:r>
      <w:r>
        <w:rPr>
          <w:rFonts w:ascii="Arial" w:hAnsi="Arial" w:cs="Arial"/>
          <w:i/>
          <w:iCs/>
          <w:color w:val="000000"/>
          <w:sz w:val="22"/>
          <w:szCs w:val="22"/>
        </w:rPr>
        <w:t>Moved with pity, he stretched out his hand, touched him, and said to him, "I do will it. Be made clean."</w:t>
      </w:r>
      <w:r>
        <w:rPr>
          <w:rStyle w:val="apple-converted-space"/>
          <w:rFonts w:ascii="Arial" w:hAnsi="Arial" w:cs="Arial"/>
          <w:i/>
          <w:iCs/>
          <w:color w:val="000000"/>
          <w:sz w:val="22"/>
          <w:szCs w:val="22"/>
        </w:rPr>
        <w:t> </w:t>
      </w:r>
      <w:r>
        <w:rPr>
          <w:rFonts w:ascii="Arial" w:hAnsi="Arial" w:cs="Arial"/>
          <w:i/>
          <w:iCs/>
          <w:color w:val="000000"/>
          <w:sz w:val="22"/>
          <w:szCs w:val="22"/>
        </w:rPr>
        <w:t>The leprosy left him immediately, and he was made clean.</w:t>
      </w:r>
      <w:r>
        <w:rPr>
          <w:rStyle w:val="apple-converted-space"/>
          <w:rFonts w:ascii="Arial" w:hAnsi="Arial" w:cs="Arial"/>
          <w:i/>
          <w:iCs/>
          <w:color w:val="000000"/>
          <w:sz w:val="22"/>
          <w:szCs w:val="22"/>
        </w:rPr>
        <w:t> </w:t>
      </w:r>
      <w:r>
        <w:rPr>
          <w:rFonts w:ascii="Arial" w:hAnsi="Arial" w:cs="Arial"/>
          <w:i/>
          <w:iCs/>
          <w:color w:val="000000"/>
          <w:sz w:val="22"/>
          <w:szCs w:val="22"/>
        </w:rPr>
        <w:t>Then, warning him sternly, he dismissed him at once.</w:t>
      </w:r>
      <w:r>
        <w:rPr>
          <w:rStyle w:val="apple-converted-space"/>
          <w:rFonts w:ascii="Arial" w:hAnsi="Arial" w:cs="Arial"/>
          <w:i/>
          <w:iCs/>
          <w:color w:val="000000"/>
          <w:sz w:val="22"/>
          <w:szCs w:val="22"/>
        </w:rPr>
        <w:t> </w:t>
      </w:r>
      <w:r>
        <w:rPr>
          <w:rFonts w:ascii="Arial" w:hAnsi="Arial" w:cs="Arial"/>
          <w:i/>
          <w:iCs/>
          <w:color w:val="000000"/>
          <w:sz w:val="22"/>
          <w:szCs w:val="22"/>
        </w:rPr>
        <w:t>Then he said to him, "See that you tell no one anything, but go, show yourself to the priest and offer for your cleansing what Moses prescribed; that will be proof for them."</w:t>
      </w:r>
      <w:r>
        <w:rPr>
          <w:rStyle w:val="apple-converted-space"/>
          <w:rFonts w:ascii="Arial" w:hAnsi="Arial" w:cs="Arial"/>
          <w:i/>
          <w:iCs/>
          <w:color w:val="000000"/>
          <w:sz w:val="22"/>
          <w:szCs w:val="22"/>
        </w:rPr>
        <w:t> </w:t>
      </w:r>
      <w:r>
        <w:rPr>
          <w:rFonts w:ascii="Arial" w:hAnsi="Arial" w:cs="Arial"/>
          <w:i/>
          <w:iCs/>
          <w:color w:val="000000"/>
          <w:sz w:val="22"/>
          <w:szCs w:val="22"/>
        </w:rPr>
        <w:t>The man went away and began to publicize the whole matter. He spread the report abroad so that it was impossible for Jesus to enter a town openly. He remained outside in deserted places, and people kept coming to him from everywhere.</w:t>
      </w:r>
    </w:p>
    <w:p w14:paraId="4CF2F9F4" w14:textId="3E0466D4" w:rsidR="00502274" w:rsidRDefault="00502274" w:rsidP="0050227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When we pray.</w:t>
      </w:r>
      <w:r>
        <w:rPr>
          <w:rStyle w:val="apple-converted-space"/>
          <w:rFonts w:ascii="Arial" w:hAnsi="Arial" w:cs="Arial"/>
          <w:color w:val="000000"/>
          <w:sz w:val="22"/>
          <w:szCs w:val="22"/>
        </w:rPr>
        <w:t> </w:t>
      </w:r>
      <w:r>
        <w:rPr>
          <w:rFonts w:ascii="Arial" w:hAnsi="Arial" w:cs="Arial"/>
          <w:color w:val="000000"/>
          <w:sz w:val="22"/>
          <w:szCs w:val="22"/>
        </w:rPr>
        <w:t>We must trust in the eternal and divine wisdom of our God. We pray that we are troubled by the cross we carry.</w:t>
      </w:r>
      <w:r>
        <w:rPr>
          <w:rStyle w:val="apple-converted-space"/>
          <w:rFonts w:ascii="Arial" w:hAnsi="Arial" w:cs="Arial"/>
          <w:color w:val="000000"/>
          <w:sz w:val="22"/>
          <w:szCs w:val="22"/>
        </w:rPr>
        <w:t> </w:t>
      </w:r>
      <w:r>
        <w:rPr>
          <w:rFonts w:ascii="Arial" w:hAnsi="Arial" w:cs="Arial"/>
          <w:color w:val="000000"/>
          <w:sz w:val="22"/>
          <w:szCs w:val="22"/>
        </w:rPr>
        <w:t>The Lord can free us, but He can also not free us.</w:t>
      </w:r>
      <w:r>
        <w:rPr>
          <w:rStyle w:val="apple-converted-space"/>
          <w:rFonts w:ascii="Arial" w:hAnsi="Arial" w:cs="Arial"/>
          <w:color w:val="000000"/>
          <w:sz w:val="22"/>
          <w:szCs w:val="22"/>
        </w:rPr>
        <w:t> </w:t>
      </w:r>
      <w:r>
        <w:rPr>
          <w:rFonts w:ascii="Arial" w:hAnsi="Arial" w:cs="Arial"/>
          <w:color w:val="000000"/>
          <w:sz w:val="22"/>
          <w:szCs w:val="22"/>
        </w:rPr>
        <w:t>But he always gives us the grace to live all our crosses.</w:t>
      </w:r>
      <w:r>
        <w:rPr>
          <w:rStyle w:val="apple-converted-space"/>
          <w:rFonts w:ascii="Arial" w:hAnsi="Arial" w:cs="Arial"/>
          <w:color w:val="000000"/>
          <w:sz w:val="22"/>
          <w:szCs w:val="22"/>
        </w:rPr>
        <w:t> </w:t>
      </w:r>
      <w:r>
        <w:rPr>
          <w:rFonts w:ascii="Arial" w:hAnsi="Arial" w:cs="Arial"/>
          <w:color w:val="000000"/>
          <w:sz w:val="22"/>
          <w:szCs w:val="22"/>
        </w:rPr>
        <w:t xml:space="preserve">Jesus also remained on the cross to teach us that it is only from the cross that we reach </w:t>
      </w:r>
      <w:r>
        <w:rPr>
          <w:rFonts w:ascii="Arial" w:hAnsi="Arial" w:cs="Arial"/>
          <w:color w:val="000000"/>
          <w:sz w:val="22"/>
          <w:szCs w:val="22"/>
        </w:rPr>
        <w:t>H</w:t>
      </w:r>
      <w:r>
        <w:rPr>
          <w:rFonts w:ascii="Arial" w:hAnsi="Arial" w:cs="Arial"/>
          <w:color w:val="000000"/>
          <w:sz w:val="22"/>
          <w:szCs w:val="22"/>
        </w:rPr>
        <w:t xml:space="preserve">is </w:t>
      </w:r>
      <w:r>
        <w:rPr>
          <w:rFonts w:ascii="Arial" w:hAnsi="Arial" w:cs="Arial"/>
          <w:color w:val="000000"/>
          <w:sz w:val="22"/>
          <w:szCs w:val="22"/>
        </w:rPr>
        <w:t>E</w:t>
      </w:r>
      <w:r>
        <w:rPr>
          <w:rFonts w:ascii="Arial" w:hAnsi="Arial" w:cs="Arial"/>
          <w:color w:val="000000"/>
          <w:sz w:val="22"/>
          <w:szCs w:val="22"/>
        </w:rPr>
        <w:t xml:space="preserve">ternal </w:t>
      </w:r>
      <w:r>
        <w:rPr>
          <w:rFonts w:ascii="Arial" w:hAnsi="Arial" w:cs="Arial"/>
          <w:color w:val="000000"/>
          <w:sz w:val="22"/>
          <w:szCs w:val="22"/>
        </w:rPr>
        <w:t>K</w:t>
      </w:r>
      <w:r>
        <w:rPr>
          <w:rFonts w:ascii="Arial" w:hAnsi="Arial" w:cs="Arial"/>
          <w:color w:val="000000"/>
          <w:sz w:val="22"/>
          <w:szCs w:val="22"/>
        </w:rPr>
        <w:t>ingdom.</w:t>
      </w:r>
      <w:r>
        <w:rPr>
          <w:rStyle w:val="apple-converted-space"/>
          <w:rFonts w:ascii="Arial" w:hAnsi="Arial" w:cs="Arial"/>
          <w:color w:val="000000"/>
          <w:sz w:val="22"/>
          <w:szCs w:val="22"/>
        </w:rPr>
        <w:t> </w:t>
      </w:r>
      <w:r>
        <w:rPr>
          <w:rFonts w:ascii="Arial" w:hAnsi="Arial" w:cs="Arial"/>
          <w:color w:val="000000"/>
          <w:sz w:val="22"/>
          <w:szCs w:val="22"/>
        </w:rPr>
        <w:t>The greatest grace is not to come down from the cross, but to remain there.</w:t>
      </w:r>
    </w:p>
    <w:p w14:paraId="206BDFDB" w14:textId="3C2706CD" w:rsidR="00502274" w:rsidRDefault="00502274" w:rsidP="0050227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teach us to pray </w:t>
      </w:r>
      <w:r>
        <w:rPr>
          <w:rFonts w:ascii="Arial" w:hAnsi="Arial" w:cs="Arial"/>
          <w:color w:val="000000"/>
          <w:sz w:val="22"/>
          <w:szCs w:val="22"/>
        </w:rPr>
        <w:t>for</w:t>
      </w:r>
      <w:r>
        <w:rPr>
          <w:rFonts w:ascii="Arial" w:hAnsi="Arial" w:cs="Arial"/>
          <w:color w:val="000000"/>
          <w:sz w:val="22"/>
          <w:szCs w:val="22"/>
        </w:rPr>
        <w:t xml:space="preserve"> remain</w:t>
      </w:r>
      <w:r>
        <w:rPr>
          <w:rFonts w:ascii="Arial" w:hAnsi="Arial" w:cs="Arial"/>
          <w:color w:val="000000"/>
          <w:sz w:val="22"/>
          <w:szCs w:val="22"/>
        </w:rPr>
        <w:t>ing</w:t>
      </w:r>
      <w:r>
        <w:rPr>
          <w:rFonts w:ascii="Arial" w:hAnsi="Arial" w:cs="Arial"/>
          <w:color w:val="000000"/>
          <w:sz w:val="22"/>
          <w:szCs w:val="22"/>
        </w:rPr>
        <w:t xml:space="preserve"> on the cross.</w:t>
      </w:r>
    </w:p>
    <w:p w14:paraId="3790DA56" w14:textId="77777777" w:rsidR="00147E57" w:rsidRPr="00502274" w:rsidRDefault="00147E57" w:rsidP="00502274"/>
    <w:sectPr w:rsidR="00147E57" w:rsidRPr="005022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57"/>
    <w:rsid w:val="00147E57"/>
    <w:rsid w:val="002700A4"/>
    <w:rsid w:val="003D4A2B"/>
    <w:rsid w:val="00502274"/>
    <w:rsid w:val="00597A90"/>
    <w:rsid w:val="0062085C"/>
    <w:rsid w:val="006D0256"/>
    <w:rsid w:val="00885B1D"/>
    <w:rsid w:val="00DD737E"/>
    <w:rsid w:val="00DF1392"/>
    <w:rsid w:val="00E676C1"/>
    <w:rsid w:val="00F51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F654"/>
  <w15:chartTrackingRefBased/>
  <w15:docId w15:val="{BCD815C3-898D-4BFD-AA6C-BCF97EEF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6C1"/>
    <w:rPr>
      <w:color w:val="0563C1" w:themeColor="hyperlink"/>
      <w:u w:val="single"/>
    </w:rPr>
  </w:style>
  <w:style w:type="character" w:styleId="UnresolvedMention">
    <w:name w:val="Unresolved Mention"/>
    <w:basedOn w:val="DefaultParagraphFont"/>
    <w:uiPriority w:val="99"/>
    <w:semiHidden/>
    <w:unhideWhenUsed/>
    <w:rsid w:val="00E676C1"/>
    <w:rPr>
      <w:color w:val="605E5C"/>
      <w:shd w:val="clear" w:color="auto" w:fill="E1DFDD"/>
    </w:rPr>
  </w:style>
  <w:style w:type="paragraph" w:styleId="NormalWeb">
    <w:name w:val="Normal (Web)"/>
    <w:basedOn w:val="Normal"/>
    <w:uiPriority w:val="99"/>
    <w:semiHidden/>
    <w:unhideWhenUsed/>
    <w:rsid w:val="005022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0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752273">
      <w:bodyDiv w:val="1"/>
      <w:marLeft w:val="0"/>
      <w:marRight w:val="0"/>
      <w:marTop w:val="0"/>
      <w:marBottom w:val="0"/>
      <w:divBdr>
        <w:top w:val="none" w:sz="0" w:space="0" w:color="auto"/>
        <w:left w:val="none" w:sz="0" w:space="0" w:color="auto"/>
        <w:bottom w:val="none" w:sz="0" w:space="0" w:color="auto"/>
        <w:right w:val="none" w:sz="0" w:space="0" w:color="auto"/>
      </w:divBdr>
    </w:div>
    <w:div w:id="1341540669">
      <w:bodyDiv w:val="1"/>
      <w:marLeft w:val="0"/>
      <w:marRight w:val="0"/>
      <w:marTop w:val="0"/>
      <w:marBottom w:val="0"/>
      <w:divBdr>
        <w:top w:val="none" w:sz="0" w:space="0" w:color="auto"/>
        <w:left w:val="none" w:sz="0" w:space="0" w:color="auto"/>
        <w:bottom w:val="none" w:sz="0" w:space="0" w:color="auto"/>
        <w:right w:val="none" w:sz="0" w:space="0" w:color="auto"/>
      </w:divBdr>
    </w:div>
    <w:div w:id="1507207747">
      <w:bodyDiv w:val="1"/>
      <w:marLeft w:val="0"/>
      <w:marRight w:val="0"/>
      <w:marTop w:val="0"/>
      <w:marBottom w:val="0"/>
      <w:divBdr>
        <w:top w:val="none" w:sz="0" w:space="0" w:color="auto"/>
        <w:left w:val="none" w:sz="0" w:space="0" w:color="auto"/>
        <w:bottom w:val="none" w:sz="0" w:space="0" w:color="auto"/>
        <w:right w:val="none" w:sz="0" w:space="0" w:color="auto"/>
      </w:divBdr>
    </w:div>
    <w:div w:id="1742872318">
      <w:bodyDiv w:val="1"/>
      <w:marLeft w:val="0"/>
      <w:marRight w:val="0"/>
      <w:marTop w:val="0"/>
      <w:marBottom w:val="0"/>
      <w:divBdr>
        <w:top w:val="none" w:sz="0" w:space="0" w:color="auto"/>
        <w:left w:val="none" w:sz="0" w:space="0" w:color="auto"/>
        <w:bottom w:val="none" w:sz="0" w:space="0" w:color="auto"/>
        <w:right w:val="none" w:sz="0" w:space="0" w:color="auto"/>
      </w:divBdr>
    </w:div>
    <w:div w:id="20306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853</Words>
  <Characters>3680</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2020-12-03T10:29:00Z</dcterms:created>
  <dcterms:modified xsi:type="dcterms:W3CDTF">2021-02-03T17:29:00Z</dcterms:modified>
  <cp:category/>
</cp:coreProperties>
</file>